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5A" w:rsidRDefault="0095755A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REGULAMIN</w:t>
      </w:r>
    </w:p>
    <w:p w:rsidR="0095755A" w:rsidRDefault="0095755A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FUNKCJONOWANIA SCHRONISKA DLA ZWIERZĄT MAŁYCH</w:t>
      </w:r>
    </w:p>
    <w:p w:rsidR="0095755A" w:rsidRDefault="0095755A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W DŁUŻYNIE GÓRNEJ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9504F0" w:rsidRDefault="009504F0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95755A" w:rsidRPr="009A464F" w:rsidRDefault="0095755A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A464F">
        <w:rPr>
          <w:rFonts w:ascii="Times New Roman" w:hAnsi="Times New Roman" w:cs="Times New Roman"/>
          <w:b/>
          <w:bCs/>
          <w:i/>
          <w:iCs/>
        </w:rPr>
        <w:t>§ 1. Zasady ogólne.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464F">
        <w:rPr>
          <w:rFonts w:ascii="Times New Roman" w:hAnsi="Times New Roman" w:cs="Times New Roman"/>
        </w:rPr>
        <w:t xml:space="preserve">1. </w:t>
      </w:r>
      <w:r w:rsidRPr="009A464F">
        <w:rPr>
          <w:rFonts w:ascii="Times New Roman" w:hAnsi="Times New Roman" w:cs="Times New Roman"/>
          <w:b/>
          <w:bCs/>
        </w:rPr>
        <w:t>Schronisko dla Zwierząt Małych w Dłużynie Górnej, zwane dalej schroniskiem, jest własnością</w:t>
      </w:r>
      <w:r w:rsidR="009504F0" w:rsidRPr="009A464F">
        <w:rPr>
          <w:rFonts w:ascii="Times New Roman" w:hAnsi="Times New Roman" w:cs="Times New Roman"/>
          <w:b/>
          <w:bCs/>
        </w:rPr>
        <w:t xml:space="preserve"> </w:t>
      </w:r>
      <w:r w:rsidRPr="009A464F">
        <w:rPr>
          <w:rFonts w:ascii="Times New Roman" w:hAnsi="Times New Roman" w:cs="Times New Roman"/>
          <w:b/>
          <w:bCs/>
        </w:rPr>
        <w:t>Związku Gmin Ziemi Zgorzeleckiej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464F">
        <w:rPr>
          <w:rFonts w:ascii="Times New Roman" w:hAnsi="Times New Roman" w:cs="Times New Roman"/>
        </w:rPr>
        <w:t xml:space="preserve">2. </w:t>
      </w:r>
      <w:r w:rsidRPr="009A464F">
        <w:rPr>
          <w:rFonts w:ascii="Times New Roman" w:hAnsi="Times New Roman" w:cs="Times New Roman"/>
          <w:b/>
          <w:bCs/>
        </w:rPr>
        <w:t>Administrowanie i obsługę schroniska prowadzi jednostka wyłoniona na zasadach określonych</w:t>
      </w:r>
      <w:r w:rsidR="00801F69" w:rsidRPr="009A464F">
        <w:rPr>
          <w:rFonts w:ascii="Times New Roman" w:hAnsi="Times New Roman" w:cs="Times New Roman"/>
          <w:b/>
          <w:bCs/>
        </w:rPr>
        <w:t xml:space="preserve"> </w:t>
      </w:r>
      <w:r w:rsidRPr="009A464F">
        <w:rPr>
          <w:rFonts w:ascii="Times New Roman" w:hAnsi="Times New Roman" w:cs="Times New Roman"/>
          <w:b/>
          <w:bCs/>
        </w:rPr>
        <w:t>w odrębnych przepisach.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3. Schronisko, o którym mowa w ust. 1, prowadzi wszelkie działania mające na celu humanitarne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rozwiązanie problemu bezpańskich psów i kotów na terenie miast i gmin Bogatynia, Pieńsk,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Platerówka, Sulików, Węgliniec, Zawidów, Zgorzelec.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4. Użyte w regulaminie określenia oznaczają 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a) na terenie gmin – na terenie miast i gmin Bogatynia, Pieńsk, Platerówka, Sulików,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Węgliniec, Zawidów, Zgorzelec,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b) Schronisko – Schronisko Dla Zwierząt Małych w Dłużynie Górnej,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c) kierownik schroniska – kierownik Schroniska dla Zwierząt Małych w Dłużynie Górnej,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d) lekarz weterynarii – lekarz weterynarii zatrudniony przez Administratora Schroniska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e) obsługa – pracownik gospodarczy – </w:t>
      </w:r>
      <w:r w:rsidRPr="009A464F">
        <w:rPr>
          <w:rFonts w:ascii="Times New Roman" w:hAnsi="Times New Roman" w:cs="Times New Roman"/>
          <w:b/>
          <w:bCs/>
        </w:rPr>
        <w:t>pielęgniarz zwierząt</w:t>
      </w:r>
      <w:r w:rsidRPr="009A464F">
        <w:rPr>
          <w:rFonts w:ascii="Times New Roman" w:hAnsi="Times New Roman" w:cs="Times New Roman"/>
        </w:rPr>
        <w:t>.</w:t>
      </w:r>
    </w:p>
    <w:p w:rsidR="009504F0" w:rsidRPr="009A464F" w:rsidRDefault="009504F0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5755A" w:rsidRPr="009A464F" w:rsidRDefault="0095755A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A464F">
        <w:rPr>
          <w:rFonts w:ascii="Times New Roman" w:hAnsi="Times New Roman" w:cs="Times New Roman"/>
          <w:b/>
          <w:bCs/>
          <w:i/>
          <w:iCs/>
        </w:rPr>
        <w:t>§ 2. Podstawowe zadania.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1. Przyjmowanie do schroniska zwierząt (psów i kotów) zagubionych, zabłąkanych, porzuconych i</w:t>
      </w:r>
      <w:r w:rsidR="009504F0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doprowadzonych lub z innych przyczyn bezdomnych, a także innych małych zwierząt, na ile</w:t>
      </w:r>
      <w:r w:rsidR="009504F0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pozwolą warunki, które w wyniku zdarzeń losowych nie są zdolne samodzielnie egzystować.</w:t>
      </w:r>
    </w:p>
    <w:p w:rsidR="0095755A" w:rsidRPr="009A464F" w:rsidRDefault="007065F3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5755A" w:rsidRPr="009A464F">
        <w:rPr>
          <w:rFonts w:ascii="Times New Roman" w:hAnsi="Times New Roman" w:cs="Times New Roman"/>
        </w:rPr>
        <w:t>. Odpłatne przyjmowanie i przekazywanie zwierząt osobom zainteresowanym.</w:t>
      </w:r>
    </w:p>
    <w:p w:rsidR="0095755A" w:rsidRPr="009A464F" w:rsidRDefault="007065F3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5755A" w:rsidRPr="009A464F">
        <w:rPr>
          <w:rFonts w:ascii="Times New Roman" w:hAnsi="Times New Roman" w:cs="Times New Roman"/>
        </w:rPr>
        <w:t>. Zapewnienie przetrzymywanym zwierzętom właściwych warunków sanitarnych, regularnego</w:t>
      </w:r>
      <w:r w:rsidR="009504F0" w:rsidRPr="009A464F">
        <w:rPr>
          <w:rFonts w:ascii="Times New Roman" w:hAnsi="Times New Roman" w:cs="Times New Roman"/>
        </w:rPr>
        <w:t xml:space="preserve"> </w:t>
      </w:r>
      <w:r w:rsidR="0095755A" w:rsidRPr="009A464F">
        <w:rPr>
          <w:rFonts w:ascii="Times New Roman" w:hAnsi="Times New Roman" w:cs="Times New Roman"/>
        </w:rPr>
        <w:t>karmienia oraz opieki weterynaryjnej.</w:t>
      </w:r>
    </w:p>
    <w:p w:rsidR="0095755A" w:rsidRPr="009A464F" w:rsidRDefault="007065F3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5755A" w:rsidRPr="009A464F">
        <w:rPr>
          <w:rFonts w:ascii="Times New Roman" w:hAnsi="Times New Roman" w:cs="Times New Roman"/>
        </w:rPr>
        <w:t>. Odławianie i przekazywanie na obserwację, zgodnie z zaleceniem Powiatowego Lekarza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Weterynarii, bezpańskiego psa, który skaleczył człowieka.</w:t>
      </w:r>
    </w:p>
    <w:p w:rsidR="0095755A" w:rsidRPr="009A464F" w:rsidRDefault="007065F3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5755A" w:rsidRPr="009A464F">
        <w:rPr>
          <w:rFonts w:ascii="Times New Roman" w:hAnsi="Times New Roman" w:cs="Times New Roman"/>
        </w:rPr>
        <w:t>. Prowadzenie odpłatnych usług hotelowych.</w:t>
      </w:r>
    </w:p>
    <w:p w:rsidR="0095755A" w:rsidRPr="009A464F" w:rsidRDefault="007065F3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95755A" w:rsidRPr="009A464F">
        <w:rPr>
          <w:rFonts w:ascii="Times New Roman" w:hAnsi="Times New Roman" w:cs="Times New Roman"/>
        </w:rPr>
        <w:t>. Utrzymywanie ścisłej współpracy ze Stowarzyszeniem Inicjatywa dla Zwierząt.</w:t>
      </w:r>
    </w:p>
    <w:p w:rsidR="0095755A" w:rsidRPr="009A464F" w:rsidRDefault="007065F3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5755A" w:rsidRPr="009A464F">
        <w:rPr>
          <w:rFonts w:ascii="Times New Roman" w:hAnsi="Times New Roman" w:cs="Times New Roman"/>
        </w:rPr>
        <w:t>. Prowadzenie, w miarę możliwości, odpowiednich akcji informacyjnych i propagandowych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mających na celu pozyskiwanie funduszy i wolontariuszy wspierających działania schroniska.</w:t>
      </w:r>
    </w:p>
    <w:p w:rsidR="009504F0" w:rsidRPr="009A464F" w:rsidRDefault="009504F0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5755A" w:rsidRPr="009A464F" w:rsidRDefault="0095755A" w:rsidP="00950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A464F">
        <w:rPr>
          <w:rFonts w:ascii="Times New Roman" w:hAnsi="Times New Roman" w:cs="Times New Roman"/>
          <w:b/>
          <w:bCs/>
          <w:i/>
          <w:iCs/>
        </w:rPr>
        <w:t>§ 3. Przyjmowanie zwierząt do schroniska.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464F">
        <w:rPr>
          <w:rFonts w:ascii="Times New Roman" w:hAnsi="Times New Roman" w:cs="Times New Roman"/>
        </w:rPr>
        <w:t>1. Do schroniska przyjęty zostanie każdy doprowadzony</w:t>
      </w:r>
      <w:r w:rsidR="007065F3">
        <w:rPr>
          <w:rFonts w:ascii="Times New Roman" w:hAnsi="Times New Roman" w:cs="Times New Roman"/>
        </w:rPr>
        <w:t xml:space="preserve"> bezdomny</w:t>
      </w:r>
      <w:r w:rsidRPr="009A464F">
        <w:rPr>
          <w:rFonts w:ascii="Times New Roman" w:hAnsi="Times New Roman" w:cs="Times New Roman"/>
        </w:rPr>
        <w:t xml:space="preserve"> kot </w:t>
      </w:r>
      <w:r w:rsidRPr="009A464F">
        <w:rPr>
          <w:rFonts w:ascii="Times New Roman" w:hAnsi="Times New Roman" w:cs="Times New Roman"/>
          <w:b/>
          <w:bCs/>
        </w:rPr>
        <w:t>i pies, za wyjątkiem zwierząt, które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  <w:b/>
          <w:bCs/>
        </w:rPr>
        <w:t>okaleczyły człowieka lub istnieje podejrzenie, że zwierzę jest zarażone wścieklizną</w:t>
      </w:r>
      <w:r w:rsidRPr="009A464F">
        <w:rPr>
          <w:rFonts w:ascii="Times New Roman" w:hAnsi="Times New Roman" w:cs="Times New Roman"/>
        </w:rPr>
        <w:t>. O przyjęciu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innych zwierząt decyduje kierownik lub lekarz weterynarii.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Na tę okoliczność prowadzi się: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464F">
        <w:rPr>
          <w:rFonts w:ascii="Times New Roman" w:hAnsi="Times New Roman" w:cs="Times New Roman"/>
        </w:rPr>
        <w:t xml:space="preserve">- </w:t>
      </w:r>
      <w:r w:rsidRPr="009A464F">
        <w:rPr>
          <w:rFonts w:ascii="Times New Roman" w:hAnsi="Times New Roman" w:cs="Times New Roman"/>
          <w:b/>
          <w:bCs/>
        </w:rPr>
        <w:t>rejestr interwencji i osób doprowadzających zwierzęta do schroniska</w:t>
      </w:r>
      <w:r w:rsidR="009A464F">
        <w:rPr>
          <w:rFonts w:ascii="Times New Roman" w:hAnsi="Times New Roman" w:cs="Times New Roman"/>
          <w:b/>
          <w:bCs/>
        </w:rPr>
        <w:t>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464F">
        <w:rPr>
          <w:rFonts w:ascii="Times New Roman" w:hAnsi="Times New Roman" w:cs="Times New Roman"/>
        </w:rPr>
        <w:t xml:space="preserve">- </w:t>
      </w:r>
      <w:r w:rsidRPr="009A464F">
        <w:rPr>
          <w:rFonts w:ascii="Times New Roman" w:hAnsi="Times New Roman" w:cs="Times New Roman"/>
          <w:b/>
          <w:bCs/>
        </w:rPr>
        <w:t>rejestr zwierząt przyjętych do schroniska,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464F">
        <w:rPr>
          <w:rFonts w:ascii="Times New Roman" w:hAnsi="Times New Roman" w:cs="Times New Roman"/>
        </w:rPr>
        <w:t xml:space="preserve">2. Zwierzęta przyjęte do schroniska oznakowuje się. Sposób oznakowania określa </w:t>
      </w:r>
      <w:r w:rsidRPr="009A464F">
        <w:rPr>
          <w:rFonts w:ascii="Times New Roman" w:hAnsi="Times New Roman" w:cs="Times New Roman"/>
          <w:b/>
          <w:bCs/>
        </w:rPr>
        <w:t>administrator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464F">
        <w:rPr>
          <w:rFonts w:ascii="Times New Roman" w:hAnsi="Times New Roman" w:cs="Times New Roman"/>
          <w:b/>
          <w:bCs/>
        </w:rPr>
        <w:t>schroniska, o którym mowa w § 1 ust. 2.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3. Właściciel lub inna osoba oddająca zwierzę </w:t>
      </w:r>
      <w:r w:rsidR="007065F3">
        <w:rPr>
          <w:rFonts w:ascii="Times New Roman" w:hAnsi="Times New Roman" w:cs="Times New Roman"/>
        </w:rPr>
        <w:t xml:space="preserve">( po wyczerpaniu wszystkich możliwych sposobów na znalezienie mu nowego domu ) </w:t>
      </w:r>
      <w:bookmarkStart w:id="0" w:name="_GoBack"/>
      <w:bookmarkEnd w:id="0"/>
      <w:r w:rsidRPr="009A464F">
        <w:rPr>
          <w:rFonts w:ascii="Times New Roman" w:hAnsi="Times New Roman" w:cs="Times New Roman"/>
        </w:rPr>
        <w:t>do Schroniska zobowiązana jest do: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1) okazania dowodu osobistego, w celu ustalenia miejsca zameldowania,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2) przekazania książeczki zdrowia zwierzęcia lub zaświadczenia potwierdzającego datę ostatniego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szczepienia przeciwko wściekliźnie; jeżeli takie posiada,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3) uiszczenia stosownej opłaty zgodnej z cennikiem usług</w:t>
      </w:r>
      <w:r w:rsidR="002E1755">
        <w:rPr>
          <w:rFonts w:ascii="Times New Roman" w:hAnsi="Times New Roman" w:cs="Times New Roman"/>
        </w:rPr>
        <w:t>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4) udzielenia informacji dotyczących zwierzęcia, a mianowicie: powód oddania, stan zdrowia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i przebyte choroby oraz cechy charakteru, co ułatwi dalsze postępowanie ze zwierzęciem.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4. Z opłaty, o której mowa w ust. 3 pkt 3, zwolnieni są inspektorzy ds. Ochrony Zwierząt Stowarzyszenia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Inicjatywa dla Zwierząt, dostarczający zwierzęta z przeprowadzanych interwencji.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lastRenderedPageBreak/>
        <w:t>Inspektor zobowiązany jest do przekazani kopii protokołu interwencji/dokumentu poświadczającego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zrzeczenie się praw przez właściciela odbieranego interwencyjnie zwierzęcia albo zawiadomienia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prezydenta, burmistrza lub wójta o odebraniu zwierzęcia.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5. Byłym właścicielom pozostawionych w Schronisko zwierząt nie może udzielać informacji o dalszym ich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losie i nowym adresie pobytu, zgodnie z ustawą o ochronie danych osobowych.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6. „Pozyskiwanie” zwierząt może następować poprzez zbieranie na terenie gmin i doprowadzanie do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schroniska wyłapywanych bezdomnych zwierząt przez pracowników schroniska lub doprowadzenie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przez osoby trzecie z tych gmin. Zbieranie </w:t>
      </w:r>
      <w:r w:rsidR="002E1755">
        <w:rPr>
          <w:rFonts w:ascii="Times New Roman" w:hAnsi="Times New Roman" w:cs="Times New Roman"/>
        </w:rPr>
        <w:t>zwierząt z terenu</w:t>
      </w:r>
      <w:r w:rsidRPr="009A464F">
        <w:rPr>
          <w:rFonts w:ascii="Times New Roman" w:hAnsi="Times New Roman" w:cs="Times New Roman"/>
        </w:rPr>
        <w:t xml:space="preserve"> gmin może następować na podstawie zgłoszeń lub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 xml:space="preserve">poprzez planowe akcje schroniska. </w:t>
      </w:r>
      <w:r w:rsidR="002E1755">
        <w:rPr>
          <w:rFonts w:ascii="Times New Roman" w:hAnsi="Times New Roman" w:cs="Times New Roman"/>
        </w:rPr>
        <w:t>Prowadzony jest r</w:t>
      </w:r>
      <w:r w:rsidRPr="009A464F">
        <w:rPr>
          <w:rFonts w:ascii="Times New Roman" w:hAnsi="Times New Roman" w:cs="Times New Roman"/>
        </w:rPr>
        <w:t xml:space="preserve">ejestr </w:t>
      </w:r>
      <w:r w:rsidRPr="009A464F">
        <w:rPr>
          <w:rFonts w:ascii="Times New Roman" w:hAnsi="Times New Roman" w:cs="Times New Roman"/>
          <w:b/>
          <w:bCs/>
        </w:rPr>
        <w:t>interwencji i osób doprowadzających zwierzęta do</w:t>
      </w:r>
      <w:r w:rsidR="002E1755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  <w:b/>
          <w:bCs/>
        </w:rPr>
        <w:t>schroniska</w:t>
      </w:r>
      <w:r w:rsidR="002E1755">
        <w:rPr>
          <w:rFonts w:ascii="Times New Roman" w:hAnsi="Times New Roman" w:cs="Times New Roman"/>
          <w:b/>
          <w:bCs/>
        </w:rPr>
        <w:t xml:space="preserve">. 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7. Do schroniska można przyjąć zwierzęta odebrane interwencyjnie przez Inspektorów ds. Ochrony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Zwierząt Stowarzyszenia Inicjatywa dla Zwierząt. Wszelkie koszty wynikające z pobytu zwierzęcia w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schronisku pokrywa Stowarzyszenie Inicjatywa dla Zwierząt w ramach wkładu własnego w prowadzenie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schroniska.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8. Do schroniska można przyjąć zwierzęta </w:t>
      </w:r>
      <w:r w:rsidRPr="009A464F">
        <w:rPr>
          <w:rFonts w:ascii="Times New Roman" w:hAnsi="Times New Roman" w:cs="Times New Roman"/>
          <w:b/>
          <w:bCs/>
        </w:rPr>
        <w:t xml:space="preserve">bezpańskie </w:t>
      </w:r>
      <w:r w:rsidRPr="009A464F">
        <w:rPr>
          <w:rFonts w:ascii="Times New Roman" w:hAnsi="Times New Roman" w:cs="Times New Roman"/>
        </w:rPr>
        <w:t>spoza terenu Związku Gmin Ziemi Zgorzeleckiej,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 xml:space="preserve">które zostały poszkodowane podczas wypadku. Koszt </w:t>
      </w:r>
      <w:r w:rsidRPr="009A464F">
        <w:rPr>
          <w:rFonts w:ascii="Times New Roman" w:hAnsi="Times New Roman" w:cs="Times New Roman"/>
          <w:b/>
          <w:bCs/>
        </w:rPr>
        <w:t xml:space="preserve">zabrania i </w:t>
      </w:r>
      <w:r w:rsidRPr="009A464F">
        <w:rPr>
          <w:rFonts w:ascii="Times New Roman" w:hAnsi="Times New Roman" w:cs="Times New Roman"/>
        </w:rPr>
        <w:t>leczenia takich zwierząt, zgodnie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z cennikiem usług pokrywa gmina, z terenu której pochodzi przyjęte zwierzę.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9. Pod pojęciem zwierzęcia bezdomnego rozumie się zwierzę, które uciekło, zabłąkało się lub zostało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porzucone przez człowieka, a nie istnieje możliwość ustalenia jego właściciela lub innej osoby, pod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której opieką zwierzę dotąd pozostawało.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10. Pracownicy schroniska biorący udział w akcji wyłapywania bezdomnych zwierząt oraz w czasie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interwencji są zobowiązani do przestrzegania następujących zasad: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a</w:t>
      </w:r>
      <w:r w:rsidR="0095755A" w:rsidRPr="009A464F">
        <w:rPr>
          <w:rFonts w:ascii="Times New Roman" w:hAnsi="Times New Roman" w:cs="Times New Roman"/>
        </w:rPr>
        <w:t>) w czasie interwencji posiadać apteczkę pierwszej pomocy,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b</w:t>
      </w:r>
      <w:r w:rsidR="0095755A" w:rsidRPr="009A464F">
        <w:rPr>
          <w:rFonts w:ascii="Times New Roman" w:hAnsi="Times New Roman" w:cs="Times New Roman"/>
        </w:rPr>
        <w:t>) akcję prowadzić w odzieży ochronnej, zabezpieczającej przed pokąsaniem,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</w:t>
      </w:r>
      <w:r w:rsidR="0095755A" w:rsidRPr="009A464F">
        <w:rPr>
          <w:rFonts w:ascii="Times New Roman" w:hAnsi="Times New Roman" w:cs="Times New Roman"/>
        </w:rPr>
        <w:t>) zatrzymanie należy przeprowadzać w sposób humanitarny, wabiąc zwierzę, a w przypadkach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koniecznych posługując się sprzętem ogólnie przyjętym; zabrania się stosowania środków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brutalnych związanych z celowym zadawaniem bólu,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d</w:t>
      </w:r>
      <w:r w:rsidR="0095755A" w:rsidRPr="009A464F">
        <w:rPr>
          <w:rFonts w:ascii="Times New Roman" w:hAnsi="Times New Roman" w:cs="Times New Roman"/>
        </w:rPr>
        <w:t>) w stosunku do zwierząt o dużej agresywności lub wyjątkowo przestraszonych dopuszcza się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zastosowanie środków farmakologicznych, w sposób ściśle określony przez lekarza weterynarii,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e</w:t>
      </w:r>
      <w:r w:rsidR="0095755A" w:rsidRPr="009A464F">
        <w:rPr>
          <w:rFonts w:ascii="Times New Roman" w:hAnsi="Times New Roman" w:cs="Times New Roman"/>
        </w:rPr>
        <w:t>) przy zabieraniu zwierząt rannych, w razie potrzeby posługiwać się noszami,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f</w:t>
      </w:r>
      <w:r w:rsidR="0095755A" w:rsidRPr="009A464F">
        <w:rPr>
          <w:rFonts w:ascii="Times New Roman" w:hAnsi="Times New Roman" w:cs="Times New Roman"/>
        </w:rPr>
        <w:t>) transport powinien odbywać się zakrytym pojazdem zgodnie z obowiązującymi przepisami,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g</w:t>
      </w:r>
      <w:r w:rsidR="0095755A" w:rsidRPr="009A464F">
        <w:rPr>
          <w:rFonts w:ascii="Times New Roman" w:hAnsi="Times New Roman" w:cs="Times New Roman"/>
        </w:rPr>
        <w:t>) w czasie transportu dopuszcza się założenie kagańca psom agresywnym w stosunku do osób i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innych zwierząt,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h</w:t>
      </w:r>
      <w:r w:rsidR="0095755A" w:rsidRPr="009A464F">
        <w:rPr>
          <w:rFonts w:ascii="Times New Roman" w:hAnsi="Times New Roman" w:cs="Times New Roman"/>
        </w:rPr>
        <w:t>) ściśle przestrzegać higieny w czasie i po zakończonej akcji; w przypadku pokąsania lub zadrapania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przez zwierzę należy natychmiast miejsce skaleczone przemyć wodą z mydłem i zdezynfekować;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i</w:t>
      </w:r>
      <w:r w:rsidR="0095755A" w:rsidRPr="009A464F">
        <w:rPr>
          <w:rFonts w:ascii="Times New Roman" w:hAnsi="Times New Roman" w:cs="Times New Roman"/>
        </w:rPr>
        <w:t>) użyty sprzęt i środek transportu należy poddać natychmiastowej dezynfekcji. Fakt ten odnotowuje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się w zeszycie wykonanych dezynfekcji.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11. O doprowadzeniu do schroniska bezpańskiego psa rasowego – kierownik schroniska zawiadamia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miejscowy Oddział Związku Kynologicznego w Polsce oraz, jeżeli jest to pies myśliwski, Oddział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Polskiego Związku Łowieckiego, w celu pomocy w ustaleniu właściciela lub wyszukaniu osoby chętnej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do zaopiekowania się psem.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12. W przyjmowaniu zwierząt bezdomnych należy kierować się następującymi zasadami: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a) przyjmujący zwierzę dokonuje jego oględzin. W razie potrzeby wzywa lekarza weterynarii, który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podejmuje odpowiednią profilaktykę lub decyduje o uśpieniu,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b</w:t>
      </w:r>
      <w:r w:rsidR="0095755A" w:rsidRPr="009A464F">
        <w:rPr>
          <w:rFonts w:ascii="Times New Roman" w:hAnsi="Times New Roman" w:cs="Times New Roman"/>
        </w:rPr>
        <w:t>) zwierzęta nowoprzybyłe należy w miarę możliwości przetrzymywać w oddzielnych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pomieszczeniach w celu odbycia kwarantanny oraz adaptacji,</w:t>
      </w:r>
    </w:p>
    <w:p w:rsidR="0095755A" w:rsidRPr="009A464F" w:rsidRDefault="00D33A5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</w:t>
      </w:r>
      <w:r w:rsidR="0095755A" w:rsidRPr="009A464F">
        <w:rPr>
          <w:rFonts w:ascii="Times New Roman" w:hAnsi="Times New Roman" w:cs="Times New Roman"/>
        </w:rPr>
        <w:t>) nie należy dopuścić do pokrycia samic przez samce. Osobniki odmiennej płci przetrzymuje się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w oddzielnych boksach. W miarę możliwości samice sterylizuje się.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13. Przyjęcie do schroniska może nastąpić na czas ściśle określony, w ramach usług dla ludności (usługa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hotelowa).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14. Kierownik schroniska, przy współpracy z lekarzem weterynarii, tak reguluje ilością przyjmowanych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zwierząt, aby nie dopuścić do naruszenia bezpieczeństwa ludzi i zwierząt. W tym celu ustala się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następujące normy: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1) powierzchnia mieszkalna dla psów: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a) dużych (powyżej 22,5 kg) – nie mniej, niż 2,20 m2 dla jednego psa,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lastRenderedPageBreak/>
        <w:t>b) średniej wielkości (16-22,5 kg) – nie mniej, niż 1,86 m2 dla jednego psa,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c) małych (4,5 – 16 kg) – nie mniej, niż 1,10 m2 dla jednego psa,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2) Powierzchnia mieszkalna dla kotów – 0,90 – 1,00 m2 dla jednego kota.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15. Dopuszcza się odstępstwa od warunków wymienionych w § 3 ust. 13 uwarunkowane wiekiem, stanem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zdrowia, kondycją fizyczną i psychiczną, temperamentem zwierzęcia oraz warunkami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meteorologicznymi. Decyzję w tej sprawie podejmuje lekarz weterynarii.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16. W sytuacji przekroczenia norm określonych w § 3 ust. 13 i 14 kierownik wydaje decyzję o zakazie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przyjęć zwierząt danego gatunku, za wyjątkiem zwierząt poszkodowanych wskutek wypadku.</w:t>
      </w:r>
    </w:p>
    <w:p w:rsidR="00D33A5B" w:rsidRPr="009A464F" w:rsidRDefault="00D33A5B" w:rsidP="00D3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5755A" w:rsidRPr="009A464F" w:rsidRDefault="0095755A" w:rsidP="00D3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A464F">
        <w:rPr>
          <w:rFonts w:ascii="Times New Roman" w:hAnsi="Times New Roman" w:cs="Times New Roman"/>
          <w:b/>
          <w:bCs/>
          <w:i/>
          <w:iCs/>
        </w:rPr>
        <w:t>§ 4. Przetrzymywanie zwierząt w schronisku i ich wydawanie.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1. Doprowadzone zwierzęta do schroniska podlegają badaniom klinicznym. W zależności od źródła ich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pochodzenia i posiadanej dokumentacji poddaje się je dezynsekcji, odrobaczeniu i szczepieniu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przeciwko chorobom wirusowym </w:t>
      </w:r>
      <w:r w:rsidRPr="009A464F">
        <w:rPr>
          <w:rFonts w:ascii="Times New Roman" w:hAnsi="Times New Roman" w:cs="Times New Roman"/>
          <w:b/>
          <w:bCs/>
        </w:rPr>
        <w:t xml:space="preserve">oraz </w:t>
      </w:r>
      <w:r w:rsidRPr="009A464F">
        <w:rPr>
          <w:rFonts w:ascii="Times New Roman" w:hAnsi="Times New Roman" w:cs="Times New Roman"/>
        </w:rPr>
        <w:t>szczepieniu przeciwko wściekliźnie.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2. Czynności wymienione w ust. 1 nie dotyczą zwierząt 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a) zaraźliwie chorych,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b) po wypadku, nie rokujących nadziei na wyzdrowienie,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c) starych, niedołężnych, cierpiących – bez szans na adopcję,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d) bardzo agresywnych, stwarzających zagrożenie dla ludzi i zwierząt.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3. Zwierzęta wymienione w ust. 2 podlegają uśpieniu na wyraźne zlecenie lekarza weterynarii.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4. Właściciel zwierzęcia ma prawo do jego odebrania pod warunkiem udowodnienia własności i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A464F">
        <w:rPr>
          <w:rFonts w:ascii="Times New Roman" w:hAnsi="Times New Roman" w:cs="Times New Roman"/>
        </w:rPr>
        <w:t>opłacenia kosztów pobytu w schronisku</w:t>
      </w:r>
      <w:r w:rsidRPr="009A464F">
        <w:rPr>
          <w:rFonts w:ascii="Times New Roman" w:hAnsi="Times New Roman" w:cs="Times New Roman"/>
          <w:b/>
          <w:bCs/>
        </w:rPr>
        <w:t>, zgodnie z cennikiem usług.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5. Zwierzęta bezpańskie, nie odebrane w terminie </w:t>
      </w:r>
      <w:r w:rsidR="002C397B" w:rsidRPr="009A464F">
        <w:rPr>
          <w:rFonts w:ascii="Times New Roman" w:hAnsi="Times New Roman" w:cs="Times New Roman"/>
        </w:rPr>
        <w:t>14</w:t>
      </w:r>
      <w:r w:rsidRPr="009A464F">
        <w:rPr>
          <w:rFonts w:ascii="Times New Roman" w:hAnsi="Times New Roman" w:cs="Times New Roman"/>
        </w:rPr>
        <w:t xml:space="preserve"> dni przez właścicieli, kierownik schroniska przeznacza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do adopcji dla osób trzecich zgodnie z obowiązującym cennikiem usług świadczonych przez</w:t>
      </w:r>
      <w:r w:rsidR="00D33A5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schronisko.</w:t>
      </w:r>
    </w:p>
    <w:p w:rsidR="0095755A" w:rsidRPr="009A464F" w:rsidRDefault="004074D6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6</w:t>
      </w:r>
      <w:r w:rsidR="0095755A" w:rsidRPr="009A464F">
        <w:rPr>
          <w:rFonts w:ascii="Times New Roman" w:hAnsi="Times New Roman" w:cs="Times New Roman"/>
        </w:rPr>
        <w:t>. O tym, czy zwierzę może zostać wydane do adopcji decyduje uprawniony do przeprowadzania tego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typu czynności pracownik schroniska.</w:t>
      </w:r>
      <w:r w:rsidR="006C2A79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Pracownik  może</w:t>
      </w:r>
      <w:r w:rsidR="004074D6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zdecydować o konieczności przeprowadzenia wizyty przedadopcyjnej. Wówczas przeprowadzenie</w:t>
      </w:r>
      <w:r w:rsidR="004074D6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wizyty i jej pozytywny przebieg jest jednym z warunków wydania zwierzęcia do adopcji.</w:t>
      </w:r>
    </w:p>
    <w:p w:rsidR="0095755A" w:rsidRPr="009A464F" w:rsidRDefault="006C2A79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7</w:t>
      </w:r>
      <w:r w:rsidR="0095755A" w:rsidRPr="009A464F">
        <w:rPr>
          <w:rFonts w:ascii="Times New Roman" w:hAnsi="Times New Roman" w:cs="Times New Roman"/>
        </w:rPr>
        <w:t>. Schronisko oddaje zwierzęta do adopcji po zaszczepieniu przeciwko wściekliźnie, jeżeli nie były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uprzednio szczepione, co wymaga udokumentowania.</w:t>
      </w:r>
    </w:p>
    <w:p w:rsidR="004074D6" w:rsidRPr="009A464F" w:rsidRDefault="006C2A79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8</w:t>
      </w:r>
      <w:r w:rsidR="0095755A" w:rsidRPr="009A464F">
        <w:rPr>
          <w:rFonts w:ascii="Times New Roman" w:hAnsi="Times New Roman" w:cs="Times New Roman"/>
        </w:rPr>
        <w:t>. Osoba nabywająca zwierzę zobowiązana jest do:</w:t>
      </w:r>
    </w:p>
    <w:p w:rsidR="004074D6" w:rsidRPr="009A464F" w:rsidRDefault="004074D6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a) wypełnienia ankiety przedadopcyjnej,</w:t>
      </w:r>
    </w:p>
    <w:p w:rsidR="0095755A" w:rsidRPr="009A464F" w:rsidRDefault="004074D6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b) </w:t>
      </w:r>
      <w:r w:rsidR="0095755A" w:rsidRPr="009A464F">
        <w:rPr>
          <w:rFonts w:ascii="Times New Roman" w:hAnsi="Times New Roman" w:cs="Times New Roman"/>
        </w:rPr>
        <w:t>przedstawienia dowodu tożsamości celem ujęcia jej w rejestrze osób biorących zwierzęta do adopcji</w:t>
      </w:r>
      <w:r w:rsidRPr="009A464F">
        <w:rPr>
          <w:rFonts w:ascii="Times New Roman" w:hAnsi="Times New Roman" w:cs="Times New Roman"/>
        </w:rPr>
        <w:t>,</w:t>
      </w:r>
    </w:p>
    <w:p w:rsidR="006C2A79" w:rsidRPr="009A464F" w:rsidRDefault="006C2A79" w:rsidP="006C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c) potwierdzenia własnoręcznym podpisem faktu adopcji w umowie adopcyjnej,</w:t>
      </w:r>
    </w:p>
    <w:p w:rsidR="006C2A79" w:rsidRPr="009A464F" w:rsidRDefault="006C2A79" w:rsidP="006C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d) podpisanie zgody na umieszczenie danych właściciela w elektronicznej ewidencji właścicieli zwierząt. Dotyczy to przypadku adopcji zwierzęcia posiadającego wszczepiony mikroprocesor,</w:t>
      </w:r>
    </w:p>
    <w:p w:rsidR="006C2A79" w:rsidRPr="009A464F" w:rsidRDefault="006C2A79" w:rsidP="006C2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e) uiszczenia opłaty zgodnie z obowiązującym cennikiem usług,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9. Zasady wydawania zwierząt oraz stawki opłat za usługi schroniska muszą być wywieszone na tablicy</w:t>
      </w:r>
      <w:r w:rsidR="005A1EA3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informacyjnej Schroniska w widocznym miejscu.</w:t>
      </w:r>
    </w:p>
    <w:p w:rsidR="00471640" w:rsidRPr="00471640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71640">
        <w:rPr>
          <w:rFonts w:ascii="Times New Roman" w:hAnsi="Times New Roman" w:cs="Times New Roman"/>
        </w:rPr>
        <w:t>10. W</w:t>
      </w:r>
      <w:r w:rsidR="006C2A79" w:rsidRPr="00471640">
        <w:rPr>
          <w:rFonts w:ascii="Times New Roman" w:hAnsi="Times New Roman" w:cs="Times New Roman"/>
        </w:rPr>
        <w:t xml:space="preserve">szystkie zwierzęta wydawane do adopcji są wysterylizowane lub kastrowane, jeśli pozwala na to ich stan zdrowia i wiek. </w:t>
      </w:r>
      <w:r w:rsidRPr="00471640">
        <w:rPr>
          <w:rFonts w:ascii="Times New Roman" w:hAnsi="Times New Roman" w:cs="Times New Roman"/>
        </w:rPr>
        <w:t xml:space="preserve"> </w:t>
      </w:r>
      <w:r w:rsidR="006C2A79" w:rsidRPr="00471640">
        <w:rPr>
          <w:rFonts w:ascii="Times New Roman" w:hAnsi="Times New Roman" w:cs="Times New Roman"/>
        </w:rPr>
        <w:t xml:space="preserve">Jeśli są za młode na przeprowadzenie zabiegów kastracji lub sterylizacji przed adopcją, wówczas </w:t>
      </w:r>
      <w:r w:rsidR="00471640" w:rsidRPr="00471640">
        <w:rPr>
          <w:rFonts w:ascii="Times New Roman" w:hAnsi="Times New Roman" w:cs="Times New Roman"/>
        </w:rPr>
        <w:t xml:space="preserve">zastrzegamy sobie wyznaczenie terminu zabiegu po uzyskaniu dojrzałości płciowej zwierzęcia. 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11. Nie wolno wydawać zwierząt: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a) dzieciom i młodzieży do lat 18, nie będącym pod opieką rodziców lub opiekunów,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b) chorym,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c) w okresie poporodowym suk lub kotek karmiących, jak również szczeniąt (kociąt) przed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ukończeniem </w:t>
      </w:r>
      <w:r w:rsidR="002C397B" w:rsidRPr="009A464F">
        <w:rPr>
          <w:rFonts w:ascii="Times New Roman" w:hAnsi="Times New Roman" w:cs="Times New Roman"/>
        </w:rPr>
        <w:t>8</w:t>
      </w:r>
      <w:r w:rsidRPr="009A464F">
        <w:rPr>
          <w:rFonts w:ascii="Times New Roman" w:hAnsi="Times New Roman" w:cs="Times New Roman"/>
        </w:rPr>
        <w:t xml:space="preserve"> tygodni życia, za wyjątkiem przypadku wyrażenia przez nabywcę chęci zabrania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całego miotu wraz z matką,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d) osobom nie posiadającym odpowiedniego sprzętu do zabezpieczenia zwierzęcia. Dla psów 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smyczy, obroży lub sz</w:t>
      </w:r>
      <w:r w:rsidR="00031380" w:rsidRPr="009A464F">
        <w:rPr>
          <w:rFonts w:ascii="Times New Roman" w:hAnsi="Times New Roman" w:cs="Times New Roman"/>
        </w:rPr>
        <w:t>elek</w:t>
      </w:r>
      <w:r w:rsidRPr="009A464F">
        <w:rPr>
          <w:rFonts w:ascii="Times New Roman" w:hAnsi="Times New Roman" w:cs="Times New Roman"/>
        </w:rPr>
        <w:t xml:space="preserve">. Dla kotów: </w:t>
      </w:r>
      <w:r w:rsidR="00031380" w:rsidRPr="009A464F">
        <w:rPr>
          <w:rFonts w:ascii="Times New Roman" w:hAnsi="Times New Roman" w:cs="Times New Roman"/>
        </w:rPr>
        <w:t>transportera odpowiedniej wielkości,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e) osobom wskazującym na spożycie alkoholu lub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f) osobom podejrzanym o spekulację i handel zwierzętami,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g) osobom, wobec których toczy, toczyło się postępowanie w związku z łamaniem Ustawy o ochronie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lastRenderedPageBreak/>
        <w:t>zwierząt, a w szczególności osobom wobec których zapadły wyroki skazujące w sprawach o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znęcanie się nad zwierzętami,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h) osobom deklarującym chęć trzymania zwierzęcia na uwięzi.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12. Uśpienia zwierząt, o których mowa w ust. 3, dokonuje lekarz weterynarii w sposób humanitarny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zgodnie z obowiązującymi w tym zakresie przepisami na terenie schroniska bez obecności osób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postronnych lub innych zwierząt. Fakt i przyczynę uśpienia zwierzęcia odnotowuje w rejestrze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zwierząt padłych i poddanych eutanazji.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13. Zwłoki uśpionego zwierzęcia obsługa umieszcza w chłodni</w:t>
      </w:r>
      <w:r w:rsidR="002C397B" w:rsidRPr="009A464F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(</w:t>
      </w:r>
      <w:r w:rsidR="002C397B" w:rsidRPr="009A464F">
        <w:rPr>
          <w:rFonts w:ascii="Times New Roman" w:hAnsi="Times New Roman" w:cs="Times New Roman"/>
        </w:rPr>
        <w:t>zamrażarce</w:t>
      </w:r>
      <w:r w:rsidRPr="009A464F">
        <w:rPr>
          <w:rFonts w:ascii="Times New Roman" w:hAnsi="Times New Roman" w:cs="Times New Roman"/>
        </w:rPr>
        <w:t>) celem przekazania wyspecjalizowanej firmie do utylizacji.</w:t>
      </w:r>
    </w:p>
    <w:p w:rsidR="005A1EA3" w:rsidRPr="009A464F" w:rsidRDefault="005A1EA3" w:rsidP="005A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5755A" w:rsidRPr="009A464F" w:rsidRDefault="0095755A" w:rsidP="005A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A464F">
        <w:rPr>
          <w:rFonts w:ascii="Times New Roman" w:hAnsi="Times New Roman" w:cs="Times New Roman"/>
          <w:b/>
          <w:bCs/>
          <w:i/>
          <w:iCs/>
        </w:rPr>
        <w:t>§ 5. Usługi.</w:t>
      </w:r>
    </w:p>
    <w:p w:rsidR="001A21B8" w:rsidRPr="009A464F" w:rsidRDefault="001A21B8" w:rsidP="005A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1A21B8" w:rsidRPr="009A464F" w:rsidRDefault="001A21B8" w:rsidP="001A21B8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1.   Schronisko może świadczyć usługi przyjmowania doprowadzonych lub wyłapywania bezdomnych zwierząt dla innych gmin niż wymieniono w § 1 ust. 3. Podstawą działania jest umowa zawarta pomiędzy zainteresowaną gminą a organizacją zarządzającą schroniskiem (jej przedstawicielem zgodnie z KRS lub zgodnie z pełnomocnictwami).  W szczególnych przypadkach, z zastrzeżeniem § 3 ust. 13, 14 i 15, kierownik schroniska może podjąć decyzję o przyjęciu zwierząt bez wcześniej podpisanej umowy.</w:t>
      </w:r>
    </w:p>
    <w:p w:rsidR="001A21B8" w:rsidRPr="009A464F" w:rsidRDefault="001A21B8" w:rsidP="001A21B8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Zamawiający usługę (usługobiorca), o której mowa w ust. 1:</w:t>
      </w:r>
    </w:p>
    <w:p w:rsidR="001A21B8" w:rsidRPr="009A464F" w:rsidRDefault="001A21B8" w:rsidP="00CE07B2">
      <w:pPr>
        <w:widowControl w:val="0"/>
        <w:numPr>
          <w:ilvl w:val="0"/>
          <w:numId w:val="13"/>
        </w:numPr>
        <w:tabs>
          <w:tab w:val="left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720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może oddelegować swojego przedstawiciela jako obserwatora akcji. Zadaniem obserwatora będzie rozwiązywanie na bieżąco spraw spornych z ujawniającymi się właścicielami odłowionych zwierząt oraz pomoc w sprawnym poruszaniu się w terenie.</w:t>
      </w:r>
    </w:p>
    <w:p w:rsidR="001A21B8" w:rsidRPr="009A464F" w:rsidRDefault="001A21B8" w:rsidP="00CE07B2">
      <w:pPr>
        <w:widowControl w:val="0"/>
        <w:numPr>
          <w:ilvl w:val="0"/>
          <w:numId w:val="13"/>
        </w:numPr>
        <w:tabs>
          <w:tab w:val="left" w:pos="786"/>
        </w:tabs>
        <w:overflowPunct w:val="0"/>
        <w:autoSpaceDE w:val="0"/>
        <w:autoSpaceDN w:val="0"/>
        <w:adjustRightInd w:val="0"/>
        <w:spacing w:after="0" w:line="240" w:lineRule="auto"/>
        <w:ind w:left="709" w:hanging="720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Jest zobowiązany ponieść koszty usługi i utrzymania zwierzęcia w Schronisku zgodnie z obowiązującym cennikiem.</w:t>
      </w:r>
    </w:p>
    <w:p w:rsidR="001A21B8" w:rsidRPr="009A464F" w:rsidRDefault="001A21B8" w:rsidP="001A21B8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W miarę posiadanych środków schronisko może wykonywać nieodpłatne usypianie dostarczonych ślepych miotów psów i kotów.</w:t>
      </w:r>
    </w:p>
    <w:p w:rsidR="001A21B8" w:rsidRPr="009A464F" w:rsidRDefault="001A21B8" w:rsidP="001A21B8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Schronisko, w miarę możliwości lokalowych, prowadzi działalność hotelową, polegającą na okresowym odpłatnym przetrzymywaniu zwierząt.</w:t>
      </w:r>
    </w:p>
    <w:p w:rsidR="001A21B8" w:rsidRPr="009A464F" w:rsidRDefault="001A21B8" w:rsidP="001A21B8">
      <w:pPr>
        <w:pStyle w:val="Akapitzlist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Schronisko prowadzi ewidencję hotelową :</w:t>
      </w:r>
    </w:p>
    <w:p w:rsidR="001A21B8" w:rsidRPr="009A464F" w:rsidRDefault="001A21B8" w:rsidP="001A21B8">
      <w:pPr>
        <w:widowControl w:val="0"/>
        <w:numPr>
          <w:ilvl w:val="0"/>
          <w:numId w:val="11"/>
        </w:numPr>
        <w:tabs>
          <w:tab w:val="left" w:pos="7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rejestr zwierząt przyjętych do schroniska na czas określony (zapis w systemie komputerowym),</w:t>
      </w:r>
    </w:p>
    <w:p w:rsidR="001A21B8" w:rsidRPr="009A464F" w:rsidRDefault="001A21B8" w:rsidP="001A21B8">
      <w:pPr>
        <w:widowControl w:val="0"/>
        <w:numPr>
          <w:ilvl w:val="0"/>
          <w:numId w:val="12"/>
        </w:numPr>
        <w:tabs>
          <w:tab w:val="left" w:pos="78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potwierdzenie przyjęcia zwierzęcia do schroniska na czas określony (zapis w systemie komputerowym i w zeszycie wejść i wyjść).</w:t>
      </w:r>
    </w:p>
    <w:p w:rsidR="001A21B8" w:rsidRPr="009A464F" w:rsidRDefault="001A21B8" w:rsidP="00CE07B2">
      <w:pPr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Przekazywane zwierzęta na odpłatne przetrzymywanie (do hotelu) winny posiadać aktualne świadectwo weterynaryjne o stanie zdrowia, a psy dodatkowo aktualne zaświadczenie o szczepieniu przeciwko wściekliźnie i chorobom wirusowym.</w:t>
      </w:r>
    </w:p>
    <w:p w:rsidR="001A21B8" w:rsidRPr="009A464F" w:rsidRDefault="001A21B8" w:rsidP="00CE07B2">
      <w:pPr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Właściciel zwierzęcia pokrywa koszty hotelowe oraz usług weterynaryjnych zgodnie z obowiązującym cennikiem usług.</w:t>
      </w:r>
    </w:p>
    <w:p w:rsidR="001A21B8" w:rsidRPr="009A464F" w:rsidRDefault="001A21B8" w:rsidP="00CE07B2">
      <w:pPr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Odbioru zwierzęcia może dokonać osoba przekazująca lub wyznaczona przez nią w dniu przekazania.</w:t>
      </w:r>
    </w:p>
    <w:p w:rsidR="001A21B8" w:rsidRPr="009A464F" w:rsidRDefault="001A21B8" w:rsidP="00CE07B2">
      <w:pPr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Schronisko zobowiązane jest zapewnić zwierzęciu warunki zgodne z ogólnie obowiązującymi zasadami. W przypadku zażądania przez właściciela specjalnych warunków (np. czesanie, podawanie leku, odmienne żywienie, intensywne ogrzewanie pomieszczenia itp.) schronisko pobierze dodatkową opłatę skalkulowaną według kosztów rzeczywistych.</w:t>
      </w:r>
    </w:p>
    <w:p w:rsidR="001A21B8" w:rsidRPr="009A464F" w:rsidRDefault="001A21B8" w:rsidP="00CE07B2">
      <w:pPr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Schronisko nie odpowiada za wypadki losowe (choroba, śmierć itp.).</w:t>
      </w:r>
    </w:p>
    <w:p w:rsidR="001A21B8" w:rsidRPr="009A464F" w:rsidRDefault="001A21B8" w:rsidP="00CE07B2">
      <w:pPr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Zmian wartości cennika dokonuje jednostka, o której mowa w § 1 ust. 2, po konsultacji z</w:t>
      </w:r>
      <w:r w:rsidR="00CE07B2">
        <w:rPr>
          <w:rFonts w:ascii="Times New Roman" w:hAnsi="Times New Roman" w:cs="Times New Roman"/>
        </w:rPr>
        <w:t xml:space="preserve"> </w:t>
      </w:r>
      <w:r w:rsidRPr="009A464F">
        <w:rPr>
          <w:rFonts w:ascii="Times New Roman" w:hAnsi="Times New Roman" w:cs="Times New Roman"/>
        </w:rPr>
        <w:t>Dyrektorem Biura Związku Gmin Ziemi Zgorzeleckiej.</w:t>
      </w:r>
    </w:p>
    <w:p w:rsidR="001A21B8" w:rsidRPr="009A464F" w:rsidRDefault="001A21B8" w:rsidP="005A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5A1EA3" w:rsidRPr="009A464F" w:rsidRDefault="005A1EA3" w:rsidP="005A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5755A" w:rsidRPr="009A464F" w:rsidRDefault="0095755A" w:rsidP="005A1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A464F">
        <w:rPr>
          <w:rFonts w:ascii="Times New Roman" w:hAnsi="Times New Roman" w:cs="Times New Roman"/>
          <w:b/>
          <w:bCs/>
          <w:i/>
          <w:iCs/>
        </w:rPr>
        <w:t>§ 6. Zabezpieczenie weterynaryjne zwierząt.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1. Lekarz weterynarii prowadzi dokumentację weterynaryjną zgodnie z obowiązującymi przepisami i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niniejszym regulaminem.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2. Koty przebywające w schronisku</w:t>
      </w:r>
      <w:r w:rsidR="00095F72" w:rsidRPr="009A464F">
        <w:rPr>
          <w:rFonts w:ascii="Times New Roman" w:hAnsi="Times New Roman" w:cs="Times New Roman"/>
        </w:rPr>
        <w:t>, wydawane do adopcji</w:t>
      </w:r>
      <w:r w:rsidRPr="009A464F">
        <w:rPr>
          <w:rFonts w:ascii="Times New Roman" w:hAnsi="Times New Roman" w:cs="Times New Roman"/>
        </w:rPr>
        <w:t xml:space="preserve"> szczepi się przeciwko wściekliźnie.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3. Lekarz weterynarii opracuje instrukcje (wytyczne) dotyczące pielęgnacji, żywienia oraz odkażania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i dezynfekcji. Za ich przestrzeganie odpowiedzialny jest lekarz weterynarii i kierownik schroniska.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lastRenderedPageBreak/>
        <w:t>4. Schronisko nie prowadzi obserwacji zwierząt w kierunku wścieklizny.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F72" w:rsidRPr="009A464F" w:rsidRDefault="00095F72" w:rsidP="0009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5755A" w:rsidRPr="009A464F" w:rsidRDefault="0095755A" w:rsidP="0009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A464F">
        <w:rPr>
          <w:rFonts w:ascii="Times New Roman" w:hAnsi="Times New Roman" w:cs="Times New Roman"/>
          <w:b/>
          <w:bCs/>
          <w:i/>
          <w:iCs/>
        </w:rPr>
        <w:t>§ 7. Przepisy porządkowe.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1. Schronisko </w:t>
      </w:r>
      <w:r w:rsidR="002C397B" w:rsidRPr="009A464F">
        <w:rPr>
          <w:rFonts w:ascii="Times New Roman" w:hAnsi="Times New Roman" w:cs="Times New Roman"/>
        </w:rPr>
        <w:t>odpowiada na zgłoszenia: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a) od godz. 8.00 do </w:t>
      </w:r>
      <w:r w:rsidR="002C397B" w:rsidRPr="009A464F">
        <w:rPr>
          <w:rFonts w:ascii="Times New Roman" w:hAnsi="Times New Roman" w:cs="Times New Roman"/>
        </w:rPr>
        <w:t>19</w:t>
      </w:r>
      <w:r w:rsidRPr="009A464F">
        <w:rPr>
          <w:rFonts w:ascii="Times New Roman" w:hAnsi="Times New Roman" w:cs="Times New Roman"/>
        </w:rPr>
        <w:t>.00,</w:t>
      </w:r>
    </w:p>
    <w:p w:rsidR="0095755A" w:rsidRPr="009A464F" w:rsidRDefault="002C397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b</w:t>
      </w:r>
      <w:r w:rsidR="0095755A" w:rsidRPr="009A464F">
        <w:rPr>
          <w:rFonts w:ascii="Times New Roman" w:hAnsi="Times New Roman" w:cs="Times New Roman"/>
        </w:rPr>
        <w:t xml:space="preserve">) biuro schroniska czynne jest </w:t>
      </w:r>
      <w:r w:rsidRPr="009A464F">
        <w:rPr>
          <w:rFonts w:ascii="Times New Roman" w:hAnsi="Times New Roman" w:cs="Times New Roman"/>
        </w:rPr>
        <w:t>codziennie oprócz wtorków</w:t>
      </w:r>
      <w:r w:rsidR="0095755A" w:rsidRPr="009A464F">
        <w:rPr>
          <w:rFonts w:ascii="Times New Roman" w:hAnsi="Times New Roman" w:cs="Times New Roman"/>
        </w:rPr>
        <w:t xml:space="preserve"> w godzinach od 9.00 do 17.00.</w:t>
      </w:r>
      <w:r w:rsidRPr="009A464F">
        <w:rPr>
          <w:rFonts w:ascii="Times New Roman" w:hAnsi="Times New Roman" w:cs="Times New Roman"/>
        </w:rPr>
        <w:t xml:space="preserve"> </w:t>
      </w:r>
    </w:p>
    <w:p w:rsidR="002C397B" w:rsidRPr="009A464F" w:rsidRDefault="002C397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c) dla osób odwiedzających zwierzęta oraz zamierzających adoptować lub odebrać zwierzę w godzinach 11.00-17.00</w:t>
      </w:r>
    </w:p>
    <w:p w:rsidR="002C397B" w:rsidRPr="009A464F" w:rsidRDefault="002C397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d) dla wycieczek szkolnych, wcześniej zgłoszonych do kierownika schroniska, w dni powszednie (oprócz wtorku) w godzinach 11.00-15.00. </w:t>
      </w:r>
      <w:r w:rsidR="00546F30" w:rsidRPr="009A464F">
        <w:rPr>
          <w:rFonts w:ascii="Times New Roman" w:hAnsi="Times New Roman" w:cs="Times New Roman"/>
        </w:rPr>
        <w:t xml:space="preserve">Na każde 10-ro uczniów </w:t>
      </w:r>
      <w:r w:rsidR="00712361" w:rsidRPr="009A464F">
        <w:rPr>
          <w:rFonts w:ascii="Times New Roman" w:hAnsi="Times New Roman" w:cs="Times New Roman"/>
        </w:rPr>
        <w:t>podczas pobytu w Schronisku</w:t>
      </w:r>
      <w:r w:rsidR="00546F30" w:rsidRPr="009A464F">
        <w:rPr>
          <w:rFonts w:ascii="Times New Roman" w:hAnsi="Times New Roman" w:cs="Times New Roman"/>
        </w:rPr>
        <w:t xml:space="preserve"> musi przypadać jeden opiekun. </w:t>
      </w:r>
    </w:p>
    <w:p w:rsidR="002C397B" w:rsidRPr="009A464F" w:rsidRDefault="002C397B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2. Osobom nietrzeźwym i pod wpływem środków odurzających wstęp na teren schroniska jest zabroniony.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3. Osobom odwiedzającym i interesantom zabrania się :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a) zbliżania do zwierząt bez asysty obsługi schroniska,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c) karmienia zwierząt. W przypadku przyniesienia produktów dla zwierząt należy je przekazać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obsłudze schroniska,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e) drażnić i straszyć zwierząt.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4. Zezwala się na zabawę i spacery ze zwierzętami wytypowanymi przez lekarza weterynarii. W tym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przypadku niezbędne jest zabezpieczenie zwierzęcia przed ucieczką (</w:t>
      </w:r>
      <w:r w:rsidR="00095F72" w:rsidRPr="009A464F">
        <w:rPr>
          <w:rFonts w:ascii="Times New Roman" w:hAnsi="Times New Roman" w:cs="Times New Roman"/>
        </w:rPr>
        <w:t>np</w:t>
      </w:r>
      <w:r w:rsidRPr="009A464F">
        <w:rPr>
          <w:rFonts w:ascii="Times New Roman" w:hAnsi="Times New Roman" w:cs="Times New Roman"/>
        </w:rPr>
        <w:t>. dla psa obroża, smycz i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ewentualnie kaganiec). Osoba zabierająca zwierzę ponosi odpowiedzialność cywilną za szkody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wyrządzone przez powierzone jej zwierzę. Fakt ten obsługa odnotowuje w oświadczeniu wypełnianym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przez osobę wyprowadzającą.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5. Zasady dotyczące pracy Wolontariuszy ze zwierzętami oraz inne zasady dotyczące wolontariuszy</w:t>
      </w: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określa odrębny Regulamin Wolontariatu.</w:t>
      </w:r>
    </w:p>
    <w:p w:rsidR="00095F72" w:rsidRPr="009A464F" w:rsidRDefault="00095F72" w:rsidP="0009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95755A" w:rsidRPr="009A464F" w:rsidRDefault="0095755A" w:rsidP="00095F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A464F">
        <w:rPr>
          <w:rFonts w:ascii="Times New Roman" w:hAnsi="Times New Roman" w:cs="Times New Roman"/>
          <w:b/>
          <w:bCs/>
          <w:i/>
          <w:iCs/>
        </w:rPr>
        <w:t>§ 8. Przepisy końcowe.</w:t>
      </w:r>
    </w:p>
    <w:p w:rsidR="002156F7" w:rsidRPr="009A464F" w:rsidRDefault="002156F7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156F7" w:rsidRPr="009A464F" w:rsidRDefault="002156F7" w:rsidP="0021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1. Kierownik zobowiązany jest umożliwić przedstawicielom Stowarzyszenia „Inicjatywa dla Zwierząt”– posiadającym upoważnienie wydane przez właściwy Zarząd - przeprowadzenie społecznej kontroli schroniska w zakresie humanitarnego obchodzenia się ze zwierzętami.</w:t>
      </w:r>
    </w:p>
    <w:p w:rsidR="002156F7" w:rsidRPr="009A464F" w:rsidRDefault="002156F7" w:rsidP="0021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2. Czynności zlecone przez Inspekcję Weterynaryjną określają odrębne przepisy.</w:t>
      </w:r>
    </w:p>
    <w:p w:rsidR="002156F7" w:rsidRPr="009A464F" w:rsidRDefault="002156F7" w:rsidP="0021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3.    Zezwala się kierownikowi na prowadzenie współpracy z krajowymi i zagranicznymi jednostkami o  podobnym profilu działania oraz organizacjami społecznymi zajmującymi się światem zwierząt i ochroną przyrody.</w:t>
      </w:r>
    </w:p>
    <w:p w:rsidR="002156F7" w:rsidRPr="009A464F" w:rsidRDefault="002156F7" w:rsidP="0021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4.   Dokumenty ewidencyjne prowadzone przez schronisko przechowuje się przez okres 5 lat.</w:t>
      </w:r>
    </w:p>
    <w:p w:rsidR="002156F7" w:rsidRPr="009A464F" w:rsidRDefault="002156F7" w:rsidP="002156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5755A" w:rsidRPr="009A464F" w:rsidRDefault="0095755A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95F72" w:rsidRPr="009A464F" w:rsidRDefault="002156F7" w:rsidP="009575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9A464F">
        <w:rPr>
          <w:rFonts w:ascii="Times New Roman" w:hAnsi="Times New Roman" w:cs="Times New Roman"/>
          <w:u w:val="single"/>
        </w:rPr>
        <w:t>WYKAZ ZAŁACZNIKÓW:</w:t>
      </w:r>
    </w:p>
    <w:p w:rsidR="002156F7" w:rsidRPr="009A464F" w:rsidRDefault="002156F7" w:rsidP="002156F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Rejestr interwencji i osób doprowadzających zwierzęta do schroniska. Zapisy w zeszycie i w systemie komputerowym.</w:t>
      </w:r>
    </w:p>
    <w:p w:rsidR="002156F7" w:rsidRPr="009A464F" w:rsidRDefault="002156F7" w:rsidP="002156F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Rejestr zwierząt przyjętych do schroniska. J.w.</w:t>
      </w:r>
    </w:p>
    <w:p w:rsidR="002156F7" w:rsidRPr="009A464F" w:rsidRDefault="002156F7" w:rsidP="002156F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 xml:space="preserve">Rejestr osób biorących zwierzęta do adopcji. J.w. </w:t>
      </w:r>
    </w:p>
    <w:p w:rsidR="002156F7" w:rsidRPr="009A464F" w:rsidRDefault="002156F7" w:rsidP="002156F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Umowa adopcyjna</w:t>
      </w:r>
    </w:p>
    <w:p w:rsidR="002156F7" w:rsidRPr="009A464F" w:rsidRDefault="002156F7" w:rsidP="002156F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Rejestr zwierząt przyjętych do schroniska na czas określony (usługa hotelowa). Zapisy w systemie komputerowym.</w:t>
      </w:r>
    </w:p>
    <w:p w:rsidR="002156F7" w:rsidRPr="009A464F" w:rsidRDefault="002156F7" w:rsidP="002156F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Potwierdzenie przyjęcia zwierzęcia do schroniska na czas określony. Zapis w systemie komputerowym.</w:t>
      </w:r>
    </w:p>
    <w:p w:rsidR="002156F7" w:rsidRPr="009A464F" w:rsidRDefault="002156F7" w:rsidP="002156F7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Cennik usług.</w:t>
      </w:r>
    </w:p>
    <w:p w:rsidR="002156F7" w:rsidRPr="00CE07B2" w:rsidRDefault="002156F7" w:rsidP="0095755A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9A464F">
        <w:rPr>
          <w:rFonts w:ascii="Times New Roman" w:hAnsi="Times New Roman" w:cs="Times New Roman"/>
        </w:rPr>
        <w:t>Regulamin porządkowy.</w:t>
      </w:r>
    </w:p>
    <w:sectPr w:rsidR="002156F7" w:rsidRPr="00CE07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012" w:rsidRDefault="00832012" w:rsidP="00AB1801">
      <w:pPr>
        <w:spacing w:after="0" w:line="240" w:lineRule="auto"/>
      </w:pPr>
      <w:r>
        <w:separator/>
      </w:r>
    </w:p>
  </w:endnote>
  <w:endnote w:type="continuationSeparator" w:id="0">
    <w:p w:rsidR="00832012" w:rsidRDefault="00832012" w:rsidP="00AB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6300072"/>
      <w:docPartObj>
        <w:docPartGallery w:val="Page Numbers (Bottom of Page)"/>
        <w:docPartUnique/>
      </w:docPartObj>
    </w:sdtPr>
    <w:sdtEndPr/>
    <w:sdtContent>
      <w:p w:rsidR="00AB1801" w:rsidRDefault="00AB18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1801" w:rsidRDefault="00AB18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012" w:rsidRDefault="00832012" w:rsidP="00AB1801">
      <w:pPr>
        <w:spacing w:after="0" w:line="240" w:lineRule="auto"/>
      </w:pPr>
      <w:r>
        <w:separator/>
      </w:r>
    </w:p>
  </w:footnote>
  <w:footnote w:type="continuationSeparator" w:id="0">
    <w:p w:rsidR="00832012" w:rsidRDefault="00832012" w:rsidP="00AB1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92CB9"/>
    <w:multiLevelType w:val="hybridMultilevel"/>
    <w:tmpl w:val="41826A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20A7B"/>
    <w:multiLevelType w:val="hybridMultilevel"/>
    <w:tmpl w:val="D648FECA"/>
    <w:lvl w:ilvl="0" w:tplc="1F324A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55726"/>
    <w:multiLevelType w:val="hybridMultilevel"/>
    <w:tmpl w:val="058E7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54365"/>
    <w:multiLevelType w:val="singleLevel"/>
    <w:tmpl w:val="932EC684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</w:lvl>
  </w:abstractNum>
  <w:abstractNum w:abstractNumId="4" w15:restartNumberingAfterBreak="0">
    <w:nsid w:val="61AB209B"/>
    <w:multiLevelType w:val="hybridMultilevel"/>
    <w:tmpl w:val="137022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161610F"/>
    <w:multiLevelType w:val="singleLevel"/>
    <w:tmpl w:val="79204E76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7A1D09F6"/>
    <w:multiLevelType w:val="singleLevel"/>
    <w:tmpl w:val="79204E7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7B80429E"/>
    <w:multiLevelType w:val="hybridMultilevel"/>
    <w:tmpl w:val="71CC1D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3">
    <w:abstractNumId w:val="5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5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6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7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644" w:hanging="360"/>
        </w:pPr>
      </w:lvl>
    </w:lvlOverride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3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786" w:hanging="360"/>
        </w:pPr>
      </w:lvl>
    </w:lvlOverride>
  </w:num>
  <w:num w:numId="13">
    <w:abstractNumId w:val="4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5A"/>
    <w:rsid w:val="000255F1"/>
    <w:rsid w:val="00031380"/>
    <w:rsid w:val="00095F72"/>
    <w:rsid w:val="000E27C6"/>
    <w:rsid w:val="001A21B8"/>
    <w:rsid w:val="002156F7"/>
    <w:rsid w:val="002C397B"/>
    <w:rsid w:val="002E1755"/>
    <w:rsid w:val="0037237B"/>
    <w:rsid w:val="004074D6"/>
    <w:rsid w:val="00471640"/>
    <w:rsid w:val="00546F30"/>
    <w:rsid w:val="005A1EA3"/>
    <w:rsid w:val="006C2A79"/>
    <w:rsid w:val="007065F3"/>
    <w:rsid w:val="00712361"/>
    <w:rsid w:val="007439A2"/>
    <w:rsid w:val="00747B2B"/>
    <w:rsid w:val="00801F69"/>
    <w:rsid w:val="00832012"/>
    <w:rsid w:val="008D1E06"/>
    <w:rsid w:val="009504F0"/>
    <w:rsid w:val="0095755A"/>
    <w:rsid w:val="009A464F"/>
    <w:rsid w:val="00AB1801"/>
    <w:rsid w:val="00BF3489"/>
    <w:rsid w:val="00CE07B2"/>
    <w:rsid w:val="00D33A5B"/>
    <w:rsid w:val="00D5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218EF"/>
  <w15:chartTrackingRefBased/>
  <w15:docId w15:val="{51D32549-4B10-4597-9672-E245114E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6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801"/>
  </w:style>
  <w:style w:type="paragraph" w:styleId="Stopka">
    <w:name w:val="footer"/>
    <w:basedOn w:val="Normalny"/>
    <w:link w:val="StopkaZnak"/>
    <w:uiPriority w:val="99"/>
    <w:unhideWhenUsed/>
    <w:rsid w:val="00AB1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2512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Schronisko</dc:creator>
  <cp:keywords/>
  <dc:description/>
  <cp:lastModifiedBy>Schronisko</cp:lastModifiedBy>
  <cp:revision>34</cp:revision>
  <dcterms:created xsi:type="dcterms:W3CDTF">2021-03-22T09:30:00Z</dcterms:created>
  <dcterms:modified xsi:type="dcterms:W3CDTF">2021-09-29T08:29:00Z</dcterms:modified>
</cp:coreProperties>
</file>